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9258"/>
      </w:tblGrid>
      <w:tr w:rsidR="001C400C" w:rsidRPr="001B7F64" w:rsidTr="00361B87">
        <w:tc>
          <w:tcPr>
            <w:tcW w:w="1858" w:type="dxa"/>
          </w:tcPr>
          <w:p w:rsidR="001C400C" w:rsidRPr="001B7F64" w:rsidRDefault="001C400C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سرفصلهای فرعی</w:t>
            </w:r>
          </w:p>
        </w:tc>
        <w:tc>
          <w:tcPr>
            <w:tcW w:w="9464" w:type="dxa"/>
          </w:tcPr>
          <w:p w:rsidR="001C400C" w:rsidRPr="0065088D" w:rsidRDefault="001C400C" w:rsidP="003B75A7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5088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اولویت های پژوهشی کووید -19</w:t>
            </w:r>
          </w:p>
        </w:tc>
      </w:tr>
      <w:tr w:rsidR="00361B87" w:rsidRPr="001B7F64" w:rsidTr="00361B87">
        <w:trPr>
          <w:trHeight w:val="885"/>
        </w:trPr>
        <w:tc>
          <w:tcPr>
            <w:tcW w:w="1858" w:type="dxa"/>
            <w:vMerge w:val="restart"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غربالگری و آزمایش </w:t>
            </w:r>
          </w:p>
        </w:tc>
        <w:tc>
          <w:tcPr>
            <w:tcW w:w="9464" w:type="dxa"/>
          </w:tcPr>
          <w:p w:rsidR="00361B87" w:rsidRPr="001B7F64" w:rsidRDefault="00AA1E06" w:rsidP="00AA1E06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361B87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کارایی و مقایسه روشهای جدید اقدامات تشخیصی با توجه به افزایش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قابل ملاحظه برخی از </w:t>
            </w:r>
            <w:r w:rsidR="00361B87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واریانت های جدید ویروس کووید</w:t>
            </w:r>
            <w:r w:rsidR="002A596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361B87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361B87" w:rsidRPr="001B7F64" w:rsidTr="00361B87">
        <w:trPr>
          <w:trHeight w:val="1455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361B87" w:rsidRPr="001B7F64" w:rsidRDefault="002A5964" w:rsidP="00361B87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اثربخشی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احتمالی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افزایش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تعدادتست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تشخیصی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مورد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استفاده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برمیزان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مهار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A59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2A5964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361B87" w:rsidRPr="001B7F64" w:rsidTr="00361B87">
        <w:trPr>
          <w:trHeight w:val="915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361B87" w:rsidRPr="001B7F64" w:rsidRDefault="00781A32" w:rsidP="00AA1E06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سریع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ترجهش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ویروسی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نظارتصحیح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تر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</w:p>
        </w:tc>
      </w:tr>
      <w:tr w:rsidR="00361B87" w:rsidRPr="001B7F64" w:rsidTr="00361B87">
        <w:trPr>
          <w:trHeight w:val="510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361B87" w:rsidRPr="001B7F64" w:rsidRDefault="00781A32" w:rsidP="004F0AF0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روند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مطالعات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سرواپیدمیولوژی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-19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برآورد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مواجهه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ابتلا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چندمرکزی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یا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/>
                <w:sz w:val="32"/>
                <w:szCs w:val="32"/>
                <w:lang w:bidi="fa-IR"/>
              </w:rPr>
              <w:t>multicenter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361B87" w:rsidRPr="001B7F64" w:rsidTr="00361B87">
        <w:trPr>
          <w:trHeight w:val="825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361B87" w:rsidRPr="001B7F64" w:rsidRDefault="00781A32" w:rsidP="0065088D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تحقیق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تولید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کیت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ایمنی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ذاتی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ایمنی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سلولی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برای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مبتلایان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088D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-19</w:t>
            </w:r>
          </w:p>
        </w:tc>
      </w:tr>
      <w:tr w:rsidR="00361B87" w:rsidRPr="001B7F64" w:rsidTr="00361B87">
        <w:trPr>
          <w:trHeight w:val="1500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781A32" w:rsidRDefault="00781A32" w:rsidP="00361B87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61B87" w:rsidRPr="00781A32" w:rsidRDefault="00781A32" w:rsidP="00781A3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مطالعات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توالی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مکرر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فراوانی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سوش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آزمایش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منظم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پراکندگی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سوش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361B87" w:rsidRPr="001B7F64" w:rsidTr="00361B87">
        <w:trPr>
          <w:trHeight w:val="495"/>
        </w:trPr>
        <w:tc>
          <w:tcPr>
            <w:tcW w:w="1858" w:type="dxa"/>
            <w:vMerge/>
          </w:tcPr>
          <w:p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64" w:type="dxa"/>
          </w:tcPr>
          <w:p w:rsidR="00361B87" w:rsidRPr="001B7F64" w:rsidRDefault="00781A32" w:rsidP="002A5964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منظم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ابتلای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مجدد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781A32">
              <w:rPr>
                <w:rFonts w:cs="B Nazanin"/>
                <w:sz w:val="32"/>
                <w:szCs w:val="32"/>
                <w:lang w:bidi="fa-IR"/>
              </w:rPr>
              <w:t>reinfection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)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علتهای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احتمالی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آن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جلوگیری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گسترش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D37A17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bookmarkEnd w:id="0"/>
    </w:tbl>
    <w:p w:rsidR="00361B87" w:rsidRPr="001B7F64" w:rsidRDefault="00361B87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9261"/>
      </w:tblGrid>
      <w:tr w:rsidR="00361B87" w:rsidRPr="001B7F64" w:rsidTr="00361B87">
        <w:tc>
          <w:tcPr>
            <w:tcW w:w="1858" w:type="dxa"/>
          </w:tcPr>
          <w:p w:rsidR="00361B87" w:rsidRPr="001B7F64" w:rsidRDefault="00361B87" w:rsidP="00361B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:rsidR="00361B87" w:rsidRPr="001B7F64" w:rsidRDefault="00361B87" w:rsidP="00361B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B70378" w:rsidRPr="001B7F64" w:rsidTr="00B70378">
        <w:trPr>
          <w:trHeight w:val="1140"/>
        </w:trPr>
        <w:tc>
          <w:tcPr>
            <w:tcW w:w="1858" w:type="dxa"/>
            <w:vMerge w:val="restart"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70378" w:rsidRPr="001B7F64" w:rsidRDefault="00B70378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 دارویی</w:t>
            </w:r>
          </w:p>
        </w:tc>
        <w:tc>
          <w:tcPr>
            <w:tcW w:w="9464" w:type="dxa"/>
          </w:tcPr>
          <w:p w:rsidR="00B70378" w:rsidRPr="001B7F64" w:rsidRDefault="00B70378" w:rsidP="009462A6">
            <w:p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روزرسانی </w:t>
            </w:r>
            <w:r w:rsidR="00FD205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منظم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دستورالعمل های </w:t>
            </w:r>
            <w:r w:rsidR="00FD205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کووید</w:t>
            </w:r>
            <w:r w:rsidR="009462A6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 اساس آخرین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گایدلاین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موجود در دنیا </w:t>
            </w:r>
          </w:p>
        </w:tc>
      </w:tr>
      <w:tr w:rsidR="00B70378" w:rsidRPr="001B7F64" w:rsidTr="00B70378">
        <w:trPr>
          <w:trHeight w:val="795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6139C5" w:rsidP="006139C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 میزان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کارایی روش های درمانی موجود و داروهای مصرف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شده (درمان های استروئیدی و...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) در مقایسه با درمان های حمایتی </w:t>
            </w:r>
          </w:p>
        </w:tc>
      </w:tr>
      <w:tr w:rsidR="007B6F66" w:rsidRPr="001B7F64" w:rsidTr="00B70378">
        <w:trPr>
          <w:trHeight w:val="795"/>
        </w:trPr>
        <w:tc>
          <w:tcPr>
            <w:tcW w:w="1858" w:type="dxa"/>
            <w:vMerge/>
          </w:tcPr>
          <w:p w:rsidR="007B6F66" w:rsidRPr="001B7F64" w:rsidRDefault="007B6F66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7B6F66" w:rsidRDefault="007B6F66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هزینه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مصرف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داروهای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مورد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استفاده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مبتلا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یان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731D2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B70378" w:rsidRPr="001B7F64" w:rsidTr="00B70378">
        <w:trPr>
          <w:trHeight w:val="735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310902" w:rsidP="00016A3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راهبرد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های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جدیدتر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حوزه بالین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از جمله 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معیارهای تشخیص به موقع</w:t>
            </w:r>
            <w:r w:rsidR="00016A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ترخیص</w:t>
            </w:r>
          </w:p>
        </w:tc>
      </w:tr>
      <w:tr w:rsidR="00B70378" w:rsidRPr="001B7F64" w:rsidTr="00B70378">
        <w:trPr>
          <w:trHeight w:val="420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505CFA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تدوین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بهینه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آنتی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بیوتیک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ها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جریان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B70378" w:rsidRPr="001B7F64" w:rsidTr="00B70378">
        <w:trPr>
          <w:trHeight w:val="360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7B6F66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نحوه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استفاده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روشهای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/>
                <w:sz w:val="32"/>
                <w:szCs w:val="32"/>
                <w:lang w:bidi="fa-IR"/>
              </w:rPr>
              <w:t>Telemedicine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B70378" w:rsidRPr="001B7F64" w:rsidTr="00B70378">
        <w:trPr>
          <w:trHeight w:val="735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505CFA" w:rsidP="00505CF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انجام انواع 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مطالعات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کارازمایی بالینی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B70378" w:rsidRPr="001B7F64" w:rsidTr="00B70378">
        <w:trPr>
          <w:trHeight w:val="390"/>
        </w:trPr>
        <w:tc>
          <w:tcPr>
            <w:tcW w:w="1858" w:type="dxa"/>
            <w:vMerge/>
          </w:tcPr>
          <w:p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B70378" w:rsidRPr="001B7F64" w:rsidRDefault="00505CFA" w:rsidP="00505CF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تاثیر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اقدامات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مداخله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ای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جمله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مداخلات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تغذیه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ای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رژیم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مبتلایان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731D2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FE4525" w:rsidRPr="001B7F64" w:rsidTr="00FE4525">
        <w:trPr>
          <w:trHeight w:val="765"/>
        </w:trPr>
        <w:tc>
          <w:tcPr>
            <w:tcW w:w="1858" w:type="dxa"/>
            <w:vMerge w:val="restart"/>
          </w:tcPr>
          <w:p w:rsidR="00FE4525" w:rsidRPr="001B7F64" w:rsidRDefault="00FE4525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های ویژه</w:t>
            </w:r>
          </w:p>
        </w:tc>
        <w:tc>
          <w:tcPr>
            <w:tcW w:w="9464" w:type="dxa"/>
          </w:tcPr>
          <w:p w:rsidR="00FE4525" w:rsidRPr="001B7F64" w:rsidRDefault="00FE4525" w:rsidP="0030672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 استراتژی برای مراقبت های ویژه در فازهای مختلف پاندمی (معیارها</w:t>
            </w:r>
            <w:r w:rsidR="00BF6F2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یی </w:t>
            </w:r>
            <w:r w:rsidR="00306727">
              <w:rPr>
                <w:rFonts w:cs="B Nazanin" w:hint="cs"/>
                <w:sz w:val="32"/>
                <w:szCs w:val="32"/>
                <w:rtl/>
                <w:lang w:bidi="fa-IR"/>
              </w:rPr>
              <w:t>مناسب تر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B70EC3">
              <w:rPr>
                <w:rFonts w:cs="B Nazanin" w:hint="cs"/>
                <w:sz w:val="32"/>
                <w:szCs w:val="32"/>
                <w:rtl/>
                <w:lang w:bidi="fa-IR"/>
              </w:rPr>
              <w:t>برای تشخیص به موقع، زمان ترخیص و میزان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نیاز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مراقبت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ویژه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FE4525" w:rsidRPr="001B7F64" w:rsidTr="00FE4525">
        <w:trPr>
          <w:trHeight w:val="735"/>
        </w:trPr>
        <w:tc>
          <w:tcPr>
            <w:tcW w:w="1858" w:type="dxa"/>
            <w:vMerge/>
          </w:tcPr>
          <w:p w:rsidR="00FE4525" w:rsidRPr="001B7F64" w:rsidRDefault="00FE4525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BF6F25" w:rsidP="00BF6F2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فاکتورهای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پروگنوستیک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پیامد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F6F25">
              <w:rPr>
                <w:rFonts w:cs="B Nazanin" w:hint="cs"/>
                <w:sz w:val="32"/>
                <w:szCs w:val="32"/>
                <w:rtl/>
                <w:lang w:bidi="fa-IR"/>
              </w:rPr>
              <w:t>بیماران</w:t>
            </w:r>
            <w:r w:rsidRPr="00BF6F2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بستری در بخش مراقبت ویژه</w:t>
            </w:r>
          </w:p>
        </w:tc>
      </w:tr>
    </w:tbl>
    <w:p w:rsidR="0065447D" w:rsidRPr="001B7F64" w:rsidRDefault="00FE4525" w:rsidP="0065447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65447D" w:rsidRPr="001B7F64" w:rsidTr="0065447D">
        <w:tc>
          <w:tcPr>
            <w:tcW w:w="1858" w:type="dxa"/>
          </w:tcPr>
          <w:p w:rsidR="0065447D" w:rsidRPr="001B7F64" w:rsidRDefault="0065447D" w:rsidP="0065447D">
            <w:pPr>
              <w:bidi/>
              <w:spacing w:line="3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:rsidR="0065447D" w:rsidRPr="001B7F64" w:rsidRDefault="0065447D" w:rsidP="0065447D">
            <w:pPr>
              <w:bidi/>
              <w:spacing w:line="3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FE4525" w:rsidRPr="001B7F64" w:rsidTr="00FE4525">
        <w:trPr>
          <w:trHeight w:val="450"/>
        </w:trPr>
        <w:tc>
          <w:tcPr>
            <w:tcW w:w="1858" w:type="dxa"/>
            <w:vMerge w:val="restart"/>
          </w:tcPr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پروفیلاکسی</w:t>
            </w:r>
          </w:p>
        </w:tc>
        <w:tc>
          <w:tcPr>
            <w:tcW w:w="9464" w:type="dxa"/>
          </w:tcPr>
          <w:p w:rsidR="00FE4525" w:rsidRPr="001B7F64" w:rsidRDefault="00832658" w:rsidP="004A081C">
            <w:pPr>
              <w:bidi/>
              <w:spacing w:line="54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مداخلات پروفیلاکتیک دارویی با بهترین 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اثربخشی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مبتلا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یان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به 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FE4525" w:rsidRPr="001B7F64" w:rsidTr="00FE4525">
        <w:trPr>
          <w:trHeight w:val="510"/>
        </w:trPr>
        <w:tc>
          <w:tcPr>
            <w:tcW w:w="1858" w:type="dxa"/>
            <w:vMerge/>
          </w:tcPr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545A8E" w:rsidP="0065447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نظارت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فعال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منظم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ثبت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عوارض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انواع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واکسنهای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306727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FE4525" w:rsidRPr="001B7F64" w:rsidTr="00FE4525">
        <w:trPr>
          <w:trHeight w:val="457"/>
        </w:trPr>
        <w:tc>
          <w:tcPr>
            <w:tcW w:w="1858" w:type="dxa"/>
            <w:vMerge/>
          </w:tcPr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5104A2" w:rsidP="005104A2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104A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روش های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مختلف ایمنی زایی ماندگار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برابر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ویروس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پس از بیمارشدن و نیز واکسیناسیون</w:t>
            </w:r>
          </w:p>
        </w:tc>
      </w:tr>
      <w:tr w:rsidR="00FE4525" w:rsidRPr="001B7F64" w:rsidTr="00FE4525">
        <w:trPr>
          <w:trHeight w:val="532"/>
        </w:trPr>
        <w:tc>
          <w:tcPr>
            <w:tcW w:w="1858" w:type="dxa"/>
            <w:vMerge/>
          </w:tcPr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CA652D" w:rsidP="00CA652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ارایه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روشهای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جدید و موثر در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ساخت واکسن </w:t>
            </w:r>
          </w:p>
        </w:tc>
      </w:tr>
      <w:tr w:rsidR="00FE4525" w:rsidRPr="001B7F64" w:rsidTr="00FE4525">
        <w:trPr>
          <w:trHeight w:val="390"/>
        </w:trPr>
        <w:tc>
          <w:tcPr>
            <w:tcW w:w="1858" w:type="dxa"/>
            <w:vMerge/>
          </w:tcPr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CA652D" w:rsidP="00CA652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مقایسه 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اثربخش واکسن های تولید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داخل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وارداتی علیه سویه های جهش یافته 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FE4525" w:rsidRPr="001B7F64" w:rsidTr="00FE4525">
        <w:trPr>
          <w:trHeight w:val="1155"/>
        </w:trPr>
        <w:tc>
          <w:tcPr>
            <w:tcW w:w="1858" w:type="dxa"/>
            <w:vMerge/>
          </w:tcPr>
          <w:p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FE4525" w:rsidRPr="001B7F64" w:rsidRDefault="00545A8E" w:rsidP="00545A8E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امکان مراقبت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منظم و بروز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عوارض واکسیناسیون کووید</w:t>
            </w:r>
            <w:r w:rsidR="009246F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در چند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ین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بیمارستان </w:t>
            </w:r>
          </w:p>
        </w:tc>
      </w:tr>
    </w:tbl>
    <w:p w:rsidR="0065447D" w:rsidRPr="001B7F64" w:rsidRDefault="0065447D" w:rsidP="0065447D">
      <w:pPr>
        <w:bidi/>
        <w:spacing w:line="540" w:lineRule="exact"/>
        <w:rPr>
          <w:rFonts w:cs="B Nazanin"/>
          <w:rtl/>
          <w:lang w:bidi="fa-IR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65447D" w:rsidRPr="001B7F64" w:rsidTr="0065447D">
        <w:tc>
          <w:tcPr>
            <w:tcW w:w="1858" w:type="dxa"/>
          </w:tcPr>
          <w:p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/>
              </w:rPr>
              <w:lastRenderedPageBreak/>
              <w:br w:type="page"/>
            </w: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سرفصلهای فرعی</w:t>
            </w:r>
          </w:p>
        </w:tc>
        <w:tc>
          <w:tcPr>
            <w:tcW w:w="9464" w:type="dxa"/>
          </w:tcPr>
          <w:p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65447D" w:rsidRPr="001B7F64" w:rsidTr="0065447D">
        <w:trPr>
          <w:trHeight w:val="480"/>
        </w:trPr>
        <w:tc>
          <w:tcPr>
            <w:tcW w:w="1858" w:type="dxa"/>
            <w:vMerge w:val="restart"/>
          </w:tcPr>
          <w:p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65447D" w:rsidP="005B0574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طراحی روشهای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به روزتر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برای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پیشگیری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از بیماری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با توجه به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ایجاد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سوش های جدید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ویروس کووید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65447D" w:rsidRPr="001B7F64" w:rsidTr="0065447D">
        <w:trPr>
          <w:trHeight w:val="465"/>
        </w:trPr>
        <w:tc>
          <w:tcPr>
            <w:tcW w:w="1858" w:type="dxa"/>
            <w:vMerge/>
          </w:tcPr>
          <w:p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5B0574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انجام </w:t>
            </w:r>
            <w:r w:rsidR="00AC00D7">
              <w:rPr>
                <w:rFonts w:cs="B Nazanin" w:hint="cs"/>
                <w:sz w:val="32"/>
                <w:szCs w:val="32"/>
                <w:rtl/>
                <w:lang w:bidi="fa-IR"/>
              </w:rPr>
              <w:t>تحقیقات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مدلینگ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مربوط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بینی</w:t>
            </w:r>
          </w:p>
        </w:tc>
      </w:tr>
      <w:tr w:rsidR="0065447D" w:rsidRPr="001B7F64" w:rsidTr="0065447D">
        <w:trPr>
          <w:trHeight w:val="476"/>
        </w:trPr>
        <w:tc>
          <w:tcPr>
            <w:tcW w:w="1858" w:type="dxa"/>
            <w:vMerge/>
          </w:tcPr>
          <w:p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65447D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طرحهای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نوآورانه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فناوری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پزشکی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هوش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مصنوعی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C00D7">
              <w:rPr>
                <w:rFonts w:cs="B Nazanin" w:hint="cs"/>
                <w:sz w:val="32"/>
                <w:szCs w:val="32"/>
                <w:rtl/>
                <w:lang w:bidi="fa-IR"/>
              </w:rPr>
              <w:t>به منظور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بهبود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مراقبتها</w:t>
            </w:r>
          </w:p>
        </w:tc>
      </w:tr>
      <w:tr w:rsidR="0065447D" w:rsidRPr="001B7F64" w:rsidTr="0065447D">
        <w:trPr>
          <w:trHeight w:val="540"/>
        </w:trPr>
        <w:tc>
          <w:tcPr>
            <w:tcW w:w="1858" w:type="dxa"/>
            <w:vMerge/>
          </w:tcPr>
          <w:p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AC00D7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 19 از مادر به جنین</w:t>
            </w:r>
            <w:r w:rsidR="0063590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یا انتقال عمودی</w:t>
            </w:r>
          </w:p>
        </w:tc>
      </w:tr>
      <w:tr w:rsidR="00AC00D7" w:rsidRPr="001B7F64" w:rsidTr="0065447D">
        <w:trPr>
          <w:trHeight w:val="510"/>
        </w:trPr>
        <w:tc>
          <w:tcPr>
            <w:tcW w:w="1858" w:type="dxa"/>
            <w:vMerge/>
          </w:tcPr>
          <w:p w:rsidR="00AC00D7" w:rsidRPr="001B7F64" w:rsidRDefault="00AC00D7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AC00D7" w:rsidRPr="00AC00D7" w:rsidRDefault="00AC00D7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مطالعات برای بررسی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اثرات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طولانی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مدت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عوارض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ناشی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AC00D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AC00D7">
              <w:rPr>
                <w:rFonts w:cs="B Nazanin" w:hint="cs"/>
                <w:sz w:val="32"/>
                <w:szCs w:val="32"/>
                <w:rtl/>
                <w:lang w:bidi="fa-IR"/>
              </w:rPr>
              <w:t>آن</w:t>
            </w:r>
            <w:r w:rsidRPr="00AC00D7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</w:p>
        </w:tc>
      </w:tr>
      <w:tr w:rsidR="0065447D" w:rsidRPr="001B7F64" w:rsidTr="0065447D">
        <w:trPr>
          <w:trHeight w:val="495"/>
        </w:trPr>
        <w:tc>
          <w:tcPr>
            <w:tcW w:w="1858" w:type="dxa"/>
            <w:vMerge/>
          </w:tcPr>
          <w:p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65447D" w:rsidP="00D307DF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ارتباط بار ویروسی با پیش آگهی بیماری </w:t>
            </w:r>
          </w:p>
        </w:tc>
      </w:tr>
    </w:tbl>
    <w:p w:rsidR="0065447D" w:rsidRPr="001B7F64" w:rsidRDefault="0065447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65447D" w:rsidRPr="001B7F64" w:rsidTr="0065447D">
        <w:tc>
          <w:tcPr>
            <w:tcW w:w="1858" w:type="dxa"/>
          </w:tcPr>
          <w:p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65447D" w:rsidRPr="001B7F64" w:rsidTr="0065447D">
        <w:trPr>
          <w:trHeight w:val="675"/>
        </w:trPr>
        <w:tc>
          <w:tcPr>
            <w:tcW w:w="1858" w:type="dxa"/>
            <w:vMerge w:val="restart"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مدیریت بالینی اثرات پاندمی بر سلامت </w:t>
            </w:r>
          </w:p>
        </w:tc>
        <w:tc>
          <w:tcPr>
            <w:tcW w:w="9464" w:type="dxa"/>
          </w:tcPr>
          <w:p w:rsidR="0065447D" w:rsidRPr="001B7F64" w:rsidRDefault="0065447D" w:rsidP="003B187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تهیه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3B1879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مدیریت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بالینی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عفونتهای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همزمان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C6A00">
              <w:rPr>
                <w:rFonts w:cs="B Nazanin" w:hint="cs"/>
                <w:sz w:val="32"/>
                <w:szCs w:val="32"/>
                <w:rtl/>
                <w:lang w:bidi="fa-IR"/>
              </w:rPr>
              <w:t>با کووید -19</w:t>
            </w:r>
          </w:p>
        </w:tc>
      </w:tr>
      <w:tr w:rsidR="0065447D" w:rsidRPr="001B7F64" w:rsidTr="0065447D">
        <w:trPr>
          <w:trHeight w:val="930"/>
        </w:trPr>
        <w:tc>
          <w:tcPr>
            <w:tcW w:w="1858" w:type="dxa"/>
            <w:vMerge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F87646" w:rsidP="00F8764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میزان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میر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زیادتر و علل آن 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بویژه در پیک های مختلف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  <w:tr w:rsidR="0065447D" w:rsidRPr="001B7F64" w:rsidTr="0065447D">
        <w:trPr>
          <w:trHeight w:val="840"/>
        </w:trPr>
        <w:tc>
          <w:tcPr>
            <w:tcW w:w="1858" w:type="dxa"/>
            <w:vMerge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65447D" w:rsidP="0065447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ارتباط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تماس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یا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مواجهه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مکرر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شدت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جمعیتهایی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خطر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بالا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: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...)   </w:t>
            </w:r>
          </w:p>
        </w:tc>
      </w:tr>
      <w:tr w:rsidR="0065447D" w:rsidRPr="001B7F64" w:rsidTr="0065447D">
        <w:trPr>
          <w:trHeight w:val="420"/>
        </w:trPr>
        <w:tc>
          <w:tcPr>
            <w:tcW w:w="1858" w:type="dxa"/>
            <w:vMerge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EB3D3B" w:rsidP="00EB3D3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C04085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اثر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ات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 اقتصاد بیمارستانها و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مراکز بهداشتی و درمانی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65447D" w:rsidRPr="001B7F64" w:rsidTr="0065447D">
        <w:trPr>
          <w:trHeight w:val="540"/>
        </w:trPr>
        <w:tc>
          <w:tcPr>
            <w:tcW w:w="1858" w:type="dxa"/>
            <w:vMerge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C04085" w:rsidP="00A566F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تعداد تخت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بیمارستانی به نسبت پزشک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دیگر کارکنان درمانی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 پیامدهای بیماری </w:t>
            </w:r>
          </w:p>
        </w:tc>
      </w:tr>
      <w:tr w:rsidR="0065447D" w:rsidRPr="001B7F64" w:rsidTr="0065447D">
        <w:trPr>
          <w:trHeight w:val="777"/>
        </w:trPr>
        <w:tc>
          <w:tcPr>
            <w:tcW w:w="1858" w:type="dxa"/>
            <w:vMerge/>
          </w:tcPr>
          <w:p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65447D" w:rsidRPr="001B7F64" w:rsidRDefault="0065447D" w:rsidP="00A566F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میزان </w:t>
            </w:r>
            <w:r w:rsidR="00A566FB">
              <w:rPr>
                <w:rFonts w:cs="B Nazanin" w:hint="cs"/>
                <w:sz w:val="32"/>
                <w:szCs w:val="32"/>
                <w:rtl/>
                <w:lang w:bidi="fa-IR"/>
              </w:rPr>
              <w:t>پیروی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از </w:t>
            </w:r>
            <w:r w:rsidR="00A566FB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مراقبت و درمان سرپایی و بستری کووید</w:t>
            </w:r>
            <w:r w:rsidR="0035086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</w:t>
            </w:r>
          </w:p>
          <w:p w:rsidR="0065447D" w:rsidRPr="001B7F64" w:rsidRDefault="0065447D" w:rsidP="0065447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4A3E5F" w:rsidRPr="001B7F64" w:rsidRDefault="004A3E5F" w:rsidP="00C64BEC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4A3E5F" w:rsidRPr="001B7F64" w:rsidTr="004A3E5F">
        <w:tc>
          <w:tcPr>
            <w:tcW w:w="1858" w:type="dxa"/>
          </w:tcPr>
          <w:p w:rsidR="004A3E5F" w:rsidRPr="001B7F64" w:rsidRDefault="004A3E5F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:rsidR="004A3E5F" w:rsidRPr="001B7F64" w:rsidRDefault="004A3E5F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D704C3" w:rsidRPr="001B7F64" w:rsidTr="0001543F">
        <w:trPr>
          <w:trHeight w:val="682"/>
        </w:trPr>
        <w:tc>
          <w:tcPr>
            <w:tcW w:w="1858" w:type="dxa"/>
            <w:vMerge w:val="restart"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پیشگیری از عفونت </w:t>
            </w:r>
          </w:p>
        </w:tc>
        <w:tc>
          <w:tcPr>
            <w:tcW w:w="9464" w:type="dxa"/>
          </w:tcPr>
          <w:p w:rsidR="00D112C3" w:rsidRPr="001B7F64" w:rsidRDefault="00D704C3" w:rsidP="00D112C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شناسایی و پیشنهاد راهکارهای </w:t>
            </w:r>
            <w:r w:rsidR="002B450E">
              <w:rPr>
                <w:rFonts w:cs="B Nazanin" w:hint="cs"/>
                <w:sz w:val="32"/>
                <w:szCs w:val="32"/>
                <w:rtl/>
                <w:lang w:bidi="fa-IR"/>
              </w:rPr>
              <w:t>موثر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جهت کاهش موثر زنجیره انتقال </w:t>
            </w:r>
            <w:r w:rsidR="00D112C3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</w:p>
        </w:tc>
      </w:tr>
      <w:tr w:rsidR="00D704C3" w:rsidRPr="001B7F64" w:rsidTr="0001543F">
        <w:trPr>
          <w:trHeight w:val="780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87175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کارگیری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ر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>ا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هکارهایی موثر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برای یادگیری مستمر در مورد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بیماری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DF0E03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برای کودکان و نوجوانان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با اولویت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مدارس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دانشگاه ها</w:t>
            </w:r>
          </w:p>
        </w:tc>
      </w:tr>
      <w:tr w:rsidR="00D704C3" w:rsidRPr="001B7F64" w:rsidTr="00D704C3">
        <w:trPr>
          <w:trHeight w:val="1011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1F2C1D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پایش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پیشنهاد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بهترین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اقدامات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محیط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جلوگیری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شغلی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>-19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 </w:t>
            </w:r>
          </w:p>
        </w:tc>
      </w:tr>
      <w:tr w:rsidR="001F2C1D" w:rsidRPr="001B7F64" w:rsidTr="00D704C3">
        <w:trPr>
          <w:trHeight w:val="1011"/>
        </w:trPr>
        <w:tc>
          <w:tcPr>
            <w:tcW w:w="1858" w:type="dxa"/>
            <w:vMerge/>
          </w:tcPr>
          <w:p w:rsidR="001F2C1D" w:rsidRPr="001B7F64" w:rsidRDefault="001F2C1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1F2C1D" w:rsidRPr="001B7F64" w:rsidRDefault="001F2C1D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اجرای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برنامه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هایی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موثر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منظور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جلوگیری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ثانویه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1F2C1D">
              <w:rPr>
                <w:rFonts w:cs="B Nazanin"/>
                <w:sz w:val="32"/>
                <w:szCs w:val="32"/>
                <w:rtl/>
                <w:lang w:bidi="fa-IR"/>
              </w:rPr>
              <w:t>- 19</w:t>
            </w:r>
          </w:p>
        </w:tc>
      </w:tr>
      <w:tr w:rsidR="00D704C3" w:rsidRPr="001B7F64" w:rsidTr="00D704C3">
        <w:trPr>
          <w:trHeight w:val="1035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اقدامات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>مناسبی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کاهش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موارد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ابتلا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میر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ناشی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19داشتند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:rsidTr="00D704C3">
        <w:trPr>
          <w:trHeight w:val="348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DF760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F7603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تداوم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جمعیتهای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پرخطر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:rsidTr="00D704C3">
        <w:trPr>
          <w:trHeight w:val="555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B01D0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نگرش،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آگاهی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عملکرد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مردم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نسبت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واکسن</w:t>
            </w:r>
          </w:p>
        </w:tc>
      </w:tr>
      <w:tr w:rsidR="00D704C3" w:rsidRPr="001B7F64" w:rsidTr="00D704C3">
        <w:trPr>
          <w:trHeight w:val="495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A65E2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65E2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پایش 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رعایت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65E24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پیشگیرانه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:rsidTr="00D704C3">
        <w:trPr>
          <w:trHeight w:val="453"/>
        </w:trPr>
        <w:tc>
          <w:tcPr>
            <w:tcW w:w="1858" w:type="dxa"/>
            <w:vMerge/>
          </w:tcPr>
          <w:p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D704C3" w:rsidRPr="001B7F64" w:rsidRDefault="00D704C3" w:rsidP="0083027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3027A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نقش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بخش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خصوصی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پیشگیری،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کنترل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83027A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</w:tbl>
    <w:p w:rsidR="00D704C3" w:rsidRPr="001B7F64" w:rsidRDefault="00D704C3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2B6773" w:rsidRPr="001B7F64" w:rsidTr="002B6773">
        <w:trPr>
          <w:trHeight w:val="494"/>
        </w:trPr>
        <w:tc>
          <w:tcPr>
            <w:tcW w:w="1858" w:type="dxa"/>
            <w:vMerge w:val="restart"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BE0DFA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تاب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آوری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فرسودگی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شغلی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نظام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سلامت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BE0DFA" w:rsidRPr="001B7F64" w:rsidTr="002B6773">
        <w:trPr>
          <w:trHeight w:val="494"/>
        </w:trPr>
        <w:tc>
          <w:tcPr>
            <w:tcW w:w="1858" w:type="dxa"/>
            <w:vMerge/>
          </w:tcPr>
          <w:p w:rsidR="00BE0DFA" w:rsidRPr="001B7F64" w:rsidRDefault="00BE0DFA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BE0DFA" w:rsidRDefault="00BE0DFA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راهکارهای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جذب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مشارکت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افرادکلیدی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اطلاع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رسانی</w:t>
            </w:r>
          </w:p>
        </w:tc>
      </w:tr>
      <w:tr w:rsidR="002B6773" w:rsidRPr="001B7F64" w:rsidTr="002B6773">
        <w:trPr>
          <w:trHeight w:val="413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B6773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ضدعفونی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کننده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محیط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زیست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طول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و بعد از آن</w:t>
            </w:r>
          </w:p>
        </w:tc>
      </w:tr>
      <w:tr w:rsidR="002B6773" w:rsidRPr="001B7F64" w:rsidTr="002B6773">
        <w:trPr>
          <w:trHeight w:val="529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B6773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علل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نگرانی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عموم جامعه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خصوص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545E1E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:rsidTr="00D704C3">
        <w:trPr>
          <w:trHeight w:val="900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A30AA5" w:rsidP="00A30AA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اجرای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گامهای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اول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گام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پنجم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بسیج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ملی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طرح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شهید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سلیمانی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)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روند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ابتلا،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بهبودی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  <w:tr w:rsidR="002B6773" w:rsidRPr="001B7F64" w:rsidTr="00D704C3">
        <w:trPr>
          <w:trHeight w:val="570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74FE3" w:rsidP="00274FE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سهم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مداخلات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مؤثر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هزینه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کنترل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پاندمی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82231E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2B6773" w:rsidRPr="001B7F64" w:rsidTr="002B6773">
        <w:trPr>
          <w:trHeight w:val="945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D47311" w:rsidP="00D704C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صحیح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بودن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دسته بندی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مشاغل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4 دسته و تعیین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میزان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کارایی این دسته بندی </w:t>
            </w:r>
          </w:p>
        </w:tc>
      </w:tr>
      <w:tr w:rsidR="002B6773" w:rsidRPr="001B7F64" w:rsidTr="002B6773">
        <w:trPr>
          <w:trHeight w:val="457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D47311" w:rsidP="00DB0CC0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ارزیابی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معیارهای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ازسرگیری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فعالیتهای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اماکن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آموزشی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مناطق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:rsidTr="002B6773">
        <w:trPr>
          <w:trHeight w:val="585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B6773" w:rsidP="00D4731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اثر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ترددها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بروز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شیوع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D47311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  <w:tr w:rsidR="002B6773" w:rsidRPr="001B7F64" w:rsidTr="002B6773">
        <w:trPr>
          <w:trHeight w:val="1295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812E2E" w:rsidP="00812E2E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عوامل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گوناگون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بازگشایی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مدارس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دانشگاهها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بازگشایی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استخرها،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مراسم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مذهبی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دیگر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تجمعات) 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انتشار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شیوع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2B6773" w:rsidRPr="001B7F64" w:rsidTr="002B6773">
        <w:trPr>
          <w:trHeight w:val="444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B6773" w:rsidP="007C51B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چالشهای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اخلاقی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7C51BC">
              <w:rPr>
                <w:rFonts w:cs="B Nazanin" w:hint="cs"/>
                <w:sz w:val="32"/>
                <w:szCs w:val="32"/>
                <w:rtl/>
                <w:lang w:bidi="fa-IR"/>
              </w:rPr>
              <w:t>پژوهش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حوزه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7C51BC">
              <w:rPr>
                <w:rFonts w:cs="B Nazanin" w:hint="cs"/>
                <w:sz w:val="32"/>
                <w:szCs w:val="32"/>
                <w:rtl/>
                <w:lang w:bidi="fa-IR"/>
              </w:rPr>
              <w:t>کووید-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:rsidTr="002B6773">
        <w:trPr>
          <w:trHeight w:val="930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7C51BC" w:rsidP="007C51B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تحلیل دیدگاه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های جامعه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نیز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سیاست گذاران نسبت به تصمیمات ستاد کرونا </w:t>
            </w:r>
          </w:p>
        </w:tc>
      </w:tr>
      <w:tr w:rsidR="002B6773" w:rsidRPr="001B7F64" w:rsidTr="002B6773">
        <w:trPr>
          <w:trHeight w:val="849"/>
        </w:trPr>
        <w:tc>
          <w:tcPr>
            <w:tcW w:w="1858" w:type="dxa"/>
            <w:vMerge/>
          </w:tcPr>
          <w:p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464" w:type="dxa"/>
          </w:tcPr>
          <w:p w:rsidR="002B6773" w:rsidRPr="001B7F64" w:rsidRDefault="002B6773" w:rsidP="006A718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تجزیه و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تحلیل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دیدگاه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نسبت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واکسن های </w:t>
            </w:r>
            <w:r w:rsidR="00D65397">
              <w:rPr>
                <w:rFonts w:cs="B Nazanin" w:hint="cs"/>
                <w:sz w:val="32"/>
                <w:szCs w:val="32"/>
                <w:rtl/>
                <w:lang w:bidi="fa-IR"/>
              </w:rPr>
              <w:t>تولید داخل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خارجی و تصمیمات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مدیریتی کووید 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</w:tbl>
    <w:p w:rsidR="00A50E1D" w:rsidRPr="001B7F64" w:rsidRDefault="00A50E1D">
      <w:pPr>
        <w:bidi/>
        <w:rPr>
          <w:rFonts w:cs="B Nazanin"/>
          <w:rtl/>
        </w:rPr>
      </w:pPr>
    </w:p>
    <w:p w:rsidR="00A50E1D" w:rsidRPr="001B7F64" w:rsidRDefault="00A50E1D">
      <w:pPr>
        <w:rPr>
          <w:rFonts w:cs="B Nazanin"/>
          <w:rtl/>
        </w:rPr>
      </w:pPr>
      <w:r w:rsidRPr="001B7F64">
        <w:rPr>
          <w:rFonts w:cs="B Nazanin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A50E1D" w:rsidRPr="001B7F64" w:rsidTr="00013F64">
        <w:tc>
          <w:tcPr>
            <w:tcW w:w="1858" w:type="dxa"/>
          </w:tcPr>
          <w:p w:rsidR="00A50E1D" w:rsidRPr="001B7F64" w:rsidRDefault="00A50E1D" w:rsidP="00013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:rsidR="00A50E1D" w:rsidRPr="001B7F64" w:rsidRDefault="00A50E1D" w:rsidP="00013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4149B1" w:rsidRPr="001B7F64" w:rsidTr="002B6773">
        <w:trPr>
          <w:trHeight w:val="465"/>
        </w:trPr>
        <w:tc>
          <w:tcPr>
            <w:tcW w:w="1858" w:type="dxa"/>
          </w:tcPr>
          <w:p w:rsidR="004149B1" w:rsidRPr="001B7F64" w:rsidRDefault="004149B1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4149B1" w:rsidRPr="003255F5" w:rsidRDefault="004149B1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عدم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انجام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واکسیناسیون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روتین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کودکان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علت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ترس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حضور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مراکز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</w:p>
        </w:tc>
      </w:tr>
      <w:tr w:rsidR="003255F5" w:rsidRPr="001B7F64" w:rsidTr="002B6773">
        <w:trPr>
          <w:trHeight w:val="465"/>
        </w:trPr>
        <w:tc>
          <w:tcPr>
            <w:tcW w:w="1858" w:type="dxa"/>
          </w:tcPr>
          <w:p w:rsidR="003255F5" w:rsidRPr="001B7F64" w:rsidRDefault="003255F5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3255F5" w:rsidRDefault="003255F5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خوددرمانی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-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طب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سنتی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،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افزایش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خودسرانه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مکملهای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دارویی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طول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</w:p>
        </w:tc>
      </w:tr>
      <w:tr w:rsidR="002B6773" w:rsidRPr="001B7F64" w:rsidTr="002B6773">
        <w:trPr>
          <w:trHeight w:val="465"/>
        </w:trPr>
        <w:tc>
          <w:tcPr>
            <w:tcW w:w="1858" w:type="dxa"/>
            <w:vMerge w:val="restart"/>
          </w:tcPr>
          <w:p w:rsidR="002B6773" w:rsidRPr="001B7F64" w:rsidRDefault="002B6773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2B6773" w:rsidRPr="001B7F64" w:rsidRDefault="00D16BC7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و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تحلیل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وضعیت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عوامل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مؤثر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حوزه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سلامت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روان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اعتیاد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در جریان پاندمی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2B6773" w:rsidRPr="001B7F64" w:rsidTr="002B6773">
        <w:trPr>
          <w:trHeight w:val="870"/>
        </w:trPr>
        <w:tc>
          <w:tcPr>
            <w:tcW w:w="1858" w:type="dxa"/>
            <w:vMerge/>
          </w:tcPr>
          <w:p w:rsidR="002B6773" w:rsidRPr="001B7F64" w:rsidRDefault="002B6773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2B6773" w:rsidRPr="001B7F64" w:rsidRDefault="00D26A0D" w:rsidP="00D26A0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نبود حمایت های روانی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مناسب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 مبتلایان به 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خانواده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سوگواری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ناقص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خانواده 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داغدار،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نبود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امکان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همدردی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تسلی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خاطر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</w:t>
            </w:r>
          </w:p>
        </w:tc>
      </w:tr>
    </w:tbl>
    <w:p w:rsidR="00A50E1D" w:rsidRPr="001B7F64" w:rsidRDefault="00A50E1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9464"/>
      </w:tblGrid>
      <w:tr w:rsidR="00A50E1D" w:rsidRPr="001B7F64" w:rsidTr="00A50E1D">
        <w:trPr>
          <w:trHeight w:val="967"/>
        </w:trPr>
        <w:tc>
          <w:tcPr>
            <w:tcW w:w="1858" w:type="dxa"/>
          </w:tcPr>
          <w:p w:rsidR="00A50E1D" w:rsidRPr="001B7F64" w:rsidRDefault="00A50E1D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:rsidR="00A50E1D" w:rsidRPr="001B7F64" w:rsidRDefault="0093127B" w:rsidP="00A50E1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A50E1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تاثیر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پاندمی </w:t>
            </w:r>
            <w:r w:rsidR="00A50E1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A50E1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بر </w:t>
            </w:r>
            <w:r w:rsidR="00A50E1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50E1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کودکان</w:t>
            </w:r>
            <w:r w:rsidR="00A50E1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50E1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کار </w:t>
            </w:r>
            <w:r w:rsidR="00A50E1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  <w:p w:rsidR="00314C33" w:rsidRDefault="00A50E1D" w:rsidP="0093127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حمایتهای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مالی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کارگران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آسیب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پذیر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بنگاه های کوچک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>دوران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</w:p>
          <w:p w:rsidR="00E02218" w:rsidRPr="001B7F64" w:rsidRDefault="00E02218" w:rsidP="00E02218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ارزیابی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راه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تقویت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اطلاع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رسانی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>،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آموزش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رسانه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برای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تدوین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راهکارهایی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مناسب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غلبه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اینفودمیک</w:t>
            </w:r>
          </w:p>
          <w:p w:rsidR="00314C33" w:rsidRPr="001B7F64" w:rsidRDefault="00A50E1D" w:rsidP="0094682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DD69CC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راهکارهای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جلب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اعتماد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مردم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اخبار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سلامت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شده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توسط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وزارت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و درمان</w:t>
            </w:r>
          </w:p>
          <w:p w:rsidR="00314C33" w:rsidRPr="001B7F64" w:rsidRDefault="00DD69CC" w:rsidP="008070C2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وضعیت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اقدام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خودکشی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عوامل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مؤثر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آن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070C2">
              <w:rPr>
                <w:rFonts w:cs="B Nazanin" w:hint="cs"/>
                <w:sz w:val="32"/>
                <w:szCs w:val="32"/>
                <w:rtl/>
                <w:lang w:bidi="fa-IR"/>
              </w:rPr>
              <w:t>در طی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بحران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070C2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B844C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19 </w:t>
            </w:r>
          </w:p>
          <w:p w:rsidR="00314C33" w:rsidRPr="001B7F64" w:rsidRDefault="00A50E1D" w:rsidP="00E02218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پایش منظم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رضایت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بیماران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واحدهای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اولیه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314C3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  <w:p w:rsidR="00A50E1D" w:rsidRPr="001B7F64" w:rsidRDefault="00A50E1D" w:rsidP="00B844C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1C400C" w:rsidRPr="001B7F64" w:rsidRDefault="001C400C">
      <w:pPr>
        <w:bidi/>
        <w:rPr>
          <w:rFonts w:cs="B Nazanin"/>
        </w:rPr>
      </w:pPr>
    </w:p>
    <w:sectPr w:rsidR="001C400C" w:rsidRPr="001B7F64" w:rsidSect="001C400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F2D"/>
    <w:multiLevelType w:val="hybridMultilevel"/>
    <w:tmpl w:val="23D6230C"/>
    <w:lvl w:ilvl="0" w:tplc="42A06848">
      <w:start w:val="9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D"/>
    <w:rsid w:val="00005643"/>
    <w:rsid w:val="00005FA4"/>
    <w:rsid w:val="0001543F"/>
    <w:rsid w:val="00016A34"/>
    <w:rsid w:val="000440C9"/>
    <w:rsid w:val="00097939"/>
    <w:rsid w:val="00106F50"/>
    <w:rsid w:val="001547FF"/>
    <w:rsid w:val="00190599"/>
    <w:rsid w:val="001B7F64"/>
    <w:rsid w:val="001C400C"/>
    <w:rsid w:val="001F2C1D"/>
    <w:rsid w:val="002543FA"/>
    <w:rsid w:val="00274FE3"/>
    <w:rsid w:val="00277E5E"/>
    <w:rsid w:val="002A5964"/>
    <w:rsid w:val="002B450E"/>
    <w:rsid w:val="002B6773"/>
    <w:rsid w:val="002C6A00"/>
    <w:rsid w:val="003028A6"/>
    <w:rsid w:val="00306727"/>
    <w:rsid w:val="00310902"/>
    <w:rsid w:val="00314C33"/>
    <w:rsid w:val="003255F5"/>
    <w:rsid w:val="0035086D"/>
    <w:rsid w:val="00361B87"/>
    <w:rsid w:val="003B1879"/>
    <w:rsid w:val="004149B1"/>
    <w:rsid w:val="004236A3"/>
    <w:rsid w:val="004A081C"/>
    <w:rsid w:val="004A3E5F"/>
    <w:rsid w:val="004F0AF0"/>
    <w:rsid w:val="00505CFA"/>
    <w:rsid w:val="005104A2"/>
    <w:rsid w:val="00545A8E"/>
    <w:rsid w:val="00545E1E"/>
    <w:rsid w:val="005B0574"/>
    <w:rsid w:val="005B05ED"/>
    <w:rsid w:val="005B3101"/>
    <w:rsid w:val="00607175"/>
    <w:rsid w:val="006139C5"/>
    <w:rsid w:val="00621E94"/>
    <w:rsid w:val="00622C0C"/>
    <w:rsid w:val="00635909"/>
    <w:rsid w:val="0065088D"/>
    <w:rsid w:val="0065447D"/>
    <w:rsid w:val="006A7189"/>
    <w:rsid w:val="00731D2D"/>
    <w:rsid w:val="007373EE"/>
    <w:rsid w:val="007505AC"/>
    <w:rsid w:val="00781A32"/>
    <w:rsid w:val="00797469"/>
    <w:rsid w:val="007A2BC5"/>
    <w:rsid w:val="007B6F66"/>
    <w:rsid w:val="007C51BC"/>
    <w:rsid w:val="007E00A9"/>
    <w:rsid w:val="007E4E43"/>
    <w:rsid w:val="008070C2"/>
    <w:rsid w:val="00812E2E"/>
    <w:rsid w:val="0082231E"/>
    <w:rsid w:val="0083027A"/>
    <w:rsid w:val="00832658"/>
    <w:rsid w:val="00871757"/>
    <w:rsid w:val="009246FD"/>
    <w:rsid w:val="0093127B"/>
    <w:rsid w:val="009462A6"/>
    <w:rsid w:val="00946823"/>
    <w:rsid w:val="00A30AA5"/>
    <w:rsid w:val="00A50E1D"/>
    <w:rsid w:val="00A566FB"/>
    <w:rsid w:val="00A65E24"/>
    <w:rsid w:val="00AA1E06"/>
    <w:rsid w:val="00AC00D7"/>
    <w:rsid w:val="00B01D06"/>
    <w:rsid w:val="00B70378"/>
    <w:rsid w:val="00B70EC3"/>
    <w:rsid w:val="00B844C4"/>
    <w:rsid w:val="00BE0DFA"/>
    <w:rsid w:val="00BF6F25"/>
    <w:rsid w:val="00C04085"/>
    <w:rsid w:val="00C64BEC"/>
    <w:rsid w:val="00C83EB9"/>
    <w:rsid w:val="00CA652D"/>
    <w:rsid w:val="00CB6C3E"/>
    <w:rsid w:val="00D112C3"/>
    <w:rsid w:val="00D16BC7"/>
    <w:rsid w:val="00D26A0D"/>
    <w:rsid w:val="00D307DF"/>
    <w:rsid w:val="00D37A17"/>
    <w:rsid w:val="00D47311"/>
    <w:rsid w:val="00D65397"/>
    <w:rsid w:val="00D704C3"/>
    <w:rsid w:val="00DA1302"/>
    <w:rsid w:val="00DB0CC0"/>
    <w:rsid w:val="00DD69CC"/>
    <w:rsid w:val="00DF0E03"/>
    <w:rsid w:val="00DF7603"/>
    <w:rsid w:val="00E02218"/>
    <w:rsid w:val="00E56B1B"/>
    <w:rsid w:val="00EB3D3B"/>
    <w:rsid w:val="00F87646"/>
    <w:rsid w:val="00FD205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F201F-E889-4A63-ACC4-F4D0707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B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1A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A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279D-50A9-4396-B842-0004C42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bbbb</dc:creator>
  <cp:lastModifiedBy>Win10</cp:lastModifiedBy>
  <cp:revision>2</cp:revision>
  <dcterms:created xsi:type="dcterms:W3CDTF">2021-08-31T16:30:00Z</dcterms:created>
  <dcterms:modified xsi:type="dcterms:W3CDTF">2021-08-31T16:30:00Z</dcterms:modified>
</cp:coreProperties>
</file>